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Sign up for important updates from Ennis.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Get information for Shades Cahaba Elementary School right on your phone--not on handouts.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Pick a way to receive messages for Character.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Option 1:</w:t>
      </w:r>
      <w:r w:rsidDel="00000000" w:rsidR="00000000" w:rsidRPr="00000000">
        <w:rPr>
          <w:sz w:val="24"/>
          <w:szCs w:val="24"/>
          <w:rtl w:val="0"/>
        </w:rPr>
        <w:t xml:space="preserve"> If you have a smartphone, get push notifications.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On your iPhone or Android phone, open your web browser and go to the following link: </w:t>
      </w:r>
      <w:r w:rsidDel="00000000" w:rsidR="00000000" w:rsidRPr="00000000">
        <w:rPr>
          <w:b w:val="1"/>
          <w:sz w:val="36"/>
          <w:szCs w:val="36"/>
          <w:rtl w:val="0"/>
        </w:rPr>
        <w:t xml:space="preserve">rmd.at/scway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Follow the instructions to sign up for Remind.  You’ll be prompted to download the mobile app.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Option 2:</w:t>
      </w:r>
      <w:r w:rsidDel="00000000" w:rsidR="00000000" w:rsidRPr="00000000">
        <w:rPr>
          <w:sz w:val="24"/>
          <w:szCs w:val="24"/>
          <w:rtl w:val="0"/>
        </w:rPr>
        <w:t xml:space="preserve"> If you don’t have a smartphone, get text notifications.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Text the message @scway to the number 81010. 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If you’re having trouble with 81010, try texting @scway to (803) 795-4356.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Standard text message rates apply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